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E2" w:rsidRDefault="00881C47" w:rsidP="00771B3C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 w:rsidRPr="001F1804">
        <w:rPr>
          <w:rFonts w:ascii="Times New Roman" w:hAnsi="Times New Roman"/>
          <w:b/>
          <w:sz w:val="28"/>
          <w:szCs w:val="24"/>
        </w:rPr>
        <w:t xml:space="preserve">Рабочий лист </w:t>
      </w:r>
    </w:p>
    <w:p w:rsidR="00881C47" w:rsidRPr="001F1804" w:rsidRDefault="00E1687C" w:rsidP="00881C47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Русский язык – язык международного общения</w:t>
      </w:r>
    </w:p>
    <w:p w:rsidR="001F1804" w:rsidRDefault="00E1687C" w:rsidP="00E1687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E1687C">
        <w:rPr>
          <w:rFonts w:ascii="Times New Roman" w:hAnsi="Times New Roman"/>
          <w:i/>
          <w:sz w:val="28"/>
          <w:szCs w:val="24"/>
        </w:rPr>
        <w:t>Зал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 w:rsidRPr="00E1687C">
        <w:rPr>
          <w:rFonts w:ascii="Times New Roman" w:hAnsi="Times New Roman"/>
          <w:i/>
          <w:sz w:val="28"/>
          <w:szCs w:val="24"/>
        </w:rPr>
        <w:t>«Международное сотрудничество в космосе»</w:t>
      </w:r>
    </w:p>
    <w:p w:rsidR="0057406F" w:rsidRPr="00E1687C" w:rsidRDefault="0057406F" w:rsidP="00E1687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881C47" w:rsidRDefault="00881C47" w:rsidP="00A2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F1804">
        <w:rPr>
          <w:rFonts w:ascii="Times New Roman" w:hAnsi="Times New Roman"/>
          <w:b/>
          <w:sz w:val="28"/>
          <w:szCs w:val="24"/>
        </w:rPr>
        <w:t xml:space="preserve">Задание </w:t>
      </w:r>
      <w:r w:rsidR="00C620E2">
        <w:rPr>
          <w:rFonts w:ascii="Times New Roman" w:hAnsi="Times New Roman"/>
          <w:b/>
          <w:sz w:val="28"/>
          <w:szCs w:val="24"/>
        </w:rPr>
        <w:t xml:space="preserve">№ </w:t>
      </w:r>
      <w:r w:rsidRPr="001F1804">
        <w:rPr>
          <w:rFonts w:ascii="Times New Roman" w:hAnsi="Times New Roman"/>
          <w:b/>
          <w:sz w:val="28"/>
          <w:szCs w:val="24"/>
        </w:rPr>
        <w:t>1.</w:t>
      </w:r>
    </w:p>
    <w:p w:rsidR="00E1687C" w:rsidRDefault="00E1687C" w:rsidP="00C9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687C">
        <w:rPr>
          <w:rFonts w:ascii="Times New Roman" w:hAnsi="Times New Roman"/>
          <w:sz w:val="28"/>
          <w:szCs w:val="24"/>
        </w:rPr>
        <w:t>В зале «Международное сотрудничество в космосе» вы познакомились с</w:t>
      </w:r>
      <w:r w:rsidR="00C9547E">
        <w:rPr>
          <w:rFonts w:ascii="Times New Roman" w:hAnsi="Times New Roman"/>
          <w:sz w:val="28"/>
          <w:szCs w:val="24"/>
        </w:rPr>
        <w:t> </w:t>
      </w:r>
      <w:r w:rsidRPr="00E1687C">
        <w:rPr>
          <w:rFonts w:ascii="Times New Roman" w:hAnsi="Times New Roman"/>
          <w:sz w:val="28"/>
          <w:szCs w:val="24"/>
        </w:rPr>
        <w:t xml:space="preserve">рядом необычных экспонатов. Сопоставьте </w:t>
      </w:r>
      <w:r w:rsidR="00E258B9">
        <w:rPr>
          <w:rFonts w:ascii="Times New Roman" w:hAnsi="Times New Roman"/>
          <w:sz w:val="28"/>
          <w:szCs w:val="24"/>
        </w:rPr>
        <w:t>изображения</w:t>
      </w:r>
      <w:r>
        <w:rPr>
          <w:rFonts w:ascii="Times New Roman" w:hAnsi="Times New Roman"/>
          <w:sz w:val="28"/>
          <w:szCs w:val="24"/>
        </w:rPr>
        <w:t xml:space="preserve"> с </w:t>
      </w:r>
      <w:r w:rsidR="00E258B9">
        <w:rPr>
          <w:rFonts w:ascii="Times New Roman" w:hAnsi="Times New Roman"/>
          <w:sz w:val="28"/>
          <w:szCs w:val="24"/>
        </w:rPr>
        <w:t>названи</w:t>
      </w:r>
      <w:r>
        <w:rPr>
          <w:rFonts w:ascii="Times New Roman" w:hAnsi="Times New Roman"/>
          <w:sz w:val="28"/>
          <w:szCs w:val="24"/>
        </w:rPr>
        <w:t>ями и</w:t>
      </w:r>
      <w:r w:rsidR="00C9547E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интересными фактами об этих объектах</w:t>
      </w:r>
      <w:r w:rsidR="002265D4">
        <w:rPr>
          <w:rFonts w:ascii="Times New Roman" w:hAnsi="Times New Roman"/>
          <w:sz w:val="28"/>
          <w:szCs w:val="24"/>
        </w:rPr>
        <w:t>.</w:t>
      </w:r>
    </w:p>
    <w:p w:rsidR="002265D4" w:rsidRDefault="002265D4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3119"/>
      </w:tblGrid>
      <w:tr w:rsidR="002C7388" w:rsidRPr="003D232A" w:rsidTr="003D232A">
        <w:tc>
          <w:tcPr>
            <w:tcW w:w="4361" w:type="dxa"/>
            <w:shd w:val="clear" w:color="auto" w:fill="auto"/>
          </w:tcPr>
          <w:p w:rsidR="00E1687C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D232A">
              <w:rPr>
                <w:rFonts w:ascii="Times New Roman" w:hAnsi="Times New Roman"/>
                <w:b/>
                <w:sz w:val="32"/>
              </w:rPr>
              <w:t>1</w:t>
            </w:r>
            <w:r w:rsidR="009B1C05" w:rsidRPr="002C7388">
              <w:rPr>
                <w:noProof/>
                <w:lang w:eastAsia="ru-RU"/>
              </w:rPr>
              <w:drawing>
                <wp:inline distT="0" distB="0" distL="0" distR="0">
                  <wp:extent cx="2575560" cy="1798320"/>
                  <wp:effectExtent l="0" t="0" r="0" b="0"/>
                  <wp:docPr id="1" name="Рисунок 1" descr="dialog_slider_IMG_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log_slider_IMG_2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2265D4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</w:rPr>
            </w:pPr>
            <w:r w:rsidRPr="003D232A"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</w:rPr>
              <w:t>А</w:t>
            </w:r>
          </w:p>
          <w:p w:rsidR="00E1687C" w:rsidRPr="003D232A" w:rsidRDefault="00E31A8B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Андрогинн</w:t>
            </w:r>
            <w:r w:rsidR="00905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о-</w:t>
            </w: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перифе</w:t>
            </w:r>
            <w:r w:rsidR="003F0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рийный агрегат стыковки (АПАС)</w:t>
            </w:r>
          </w:p>
        </w:tc>
        <w:tc>
          <w:tcPr>
            <w:tcW w:w="3119" w:type="dxa"/>
            <w:shd w:val="clear" w:color="auto" w:fill="auto"/>
          </w:tcPr>
          <w:p w:rsidR="002265D4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 w:rsidRPr="003D232A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а</w:t>
            </w:r>
          </w:p>
          <w:p w:rsidR="00E1687C" w:rsidRPr="003D232A" w:rsidRDefault="00E31A8B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32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Это </w:t>
            </w: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предназначено для стыковки двух космических кораблей между собой, а также для оказания помощи терпящему бедствие космическому кора</w:t>
            </w:r>
            <w:r w:rsidR="003F0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блю в случае аварийной ситуации</w:t>
            </w:r>
          </w:p>
        </w:tc>
      </w:tr>
      <w:tr w:rsidR="002C7388" w:rsidRPr="003D232A" w:rsidTr="003D232A">
        <w:tc>
          <w:tcPr>
            <w:tcW w:w="4361" w:type="dxa"/>
            <w:shd w:val="clear" w:color="auto" w:fill="auto"/>
          </w:tcPr>
          <w:p w:rsidR="00E1687C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D232A">
              <w:rPr>
                <w:rFonts w:ascii="Times New Roman" w:hAnsi="Times New Roman"/>
                <w:b/>
                <w:sz w:val="32"/>
              </w:rPr>
              <w:t>2</w:t>
            </w:r>
            <w:r w:rsidR="009B1C05" w:rsidRPr="002C7388">
              <w:rPr>
                <w:noProof/>
                <w:lang w:eastAsia="ru-RU"/>
              </w:rPr>
              <w:drawing>
                <wp:inline distT="0" distB="0" distL="0" distR="0">
                  <wp:extent cx="2811780" cy="1874520"/>
                  <wp:effectExtent l="0" t="0" r="0" b="0"/>
                  <wp:docPr id="2" name="Рисунок 2" descr="dialog_slider_IMG_2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alog_slider_IMG_2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2265D4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 w:rsidRPr="003D232A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Б</w:t>
            </w:r>
          </w:p>
          <w:p w:rsidR="002C7388" w:rsidRPr="003D232A" w:rsidRDefault="002C7388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Космический аппарат системы «КОСПАС-САРСАТ»</w:t>
            </w:r>
          </w:p>
        </w:tc>
        <w:tc>
          <w:tcPr>
            <w:tcW w:w="3119" w:type="dxa"/>
            <w:shd w:val="clear" w:color="auto" w:fill="auto"/>
          </w:tcPr>
          <w:p w:rsidR="002265D4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 w:rsidRPr="003D232A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б</w:t>
            </w:r>
          </w:p>
          <w:p w:rsidR="002C7388" w:rsidRPr="003D232A" w:rsidRDefault="002265D4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октябре 1980 г. </w:t>
            </w:r>
          </w:p>
          <w:p w:rsidR="00E1687C" w:rsidRPr="003D232A" w:rsidRDefault="002265D4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Л.И. Попов и В.В. Рюмин </w:t>
            </w:r>
            <w:r w:rsidRPr="003D232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на</w:t>
            </w: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7388" w:rsidRPr="003D232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этом </w:t>
            </w: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успешно совершили посадку, осуществив рекордный</w:t>
            </w:r>
            <w:r w:rsidR="003F0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185-суточный космический полёт</w:t>
            </w:r>
          </w:p>
        </w:tc>
      </w:tr>
      <w:tr w:rsidR="002C7388" w:rsidRPr="003D232A" w:rsidTr="003D232A">
        <w:tc>
          <w:tcPr>
            <w:tcW w:w="4361" w:type="dxa"/>
            <w:shd w:val="clear" w:color="auto" w:fill="auto"/>
          </w:tcPr>
          <w:p w:rsidR="00E1687C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D232A">
              <w:rPr>
                <w:rFonts w:ascii="Times New Roman" w:hAnsi="Times New Roman"/>
                <w:b/>
                <w:sz w:val="32"/>
              </w:rPr>
              <w:t>3</w:t>
            </w:r>
            <w:r w:rsidR="009B1C05" w:rsidRPr="002C7388">
              <w:rPr>
                <w:noProof/>
                <w:lang w:eastAsia="ru-RU"/>
              </w:rPr>
              <w:drawing>
                <wp:inline distT="0" distB="0" distL="0" distR="0">
                  <wp:extent cx="2834640" cy="2567940"/>
                  <wp:effectExtent l="0" t="0" r="0" b="0"/>
                  <wp:docPr id="3" name="Рисунок 3" descr="dialog_slider_IMG_2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alog_slider_IMG_2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69" r="-2469" b="10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2265D4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 w:rsidRPr="003D232A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В</w:t>
            </w:r>
          </w:p>
          <w:p w:rsidR="00E31A8B" w:rsidRPr="003D232A" w:rsidRDefault="00E31A8B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Спускаемый аппарат космического корабля «Союз-37»</w:t>
            </w:r>
          </w:p>
          <w:p w:rsidR="00E1687C" w:rsidRPr="003D232A" w:rsidRDefault="00E1687C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32A" w:rsidRPr="003D232A" w:rsidRDefault="003D232A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265D4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 w:rsidRPr="003D232A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lastRenderedPageBreak/>
              <w:t>в</w:t>
            </w:r>
          </w:p>
          <w:p w:rsidR="00E31A8B" w:rsidRPr="003D232A" w:rsidRDefault="00E31A8B" w:rsidP="003D23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D232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Это </w:t>
            </w: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является символом сотрудничества людей ра</w:t>
            </w:r>
            <w:r w:rsidR="003F0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зных стран в космосе и на Земле</w:t>
            </w:r>
          </w:p>
          <w:p w:rsidR="00E1687C" w:rsidRPr="003D232A" w:rsidRDefault="00E1687C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388" w:rsidRPr="003D232A" w:rsidTr="003D232A">
        <w:tc>
          <w:tcPr>
            <w:tcW w:w="4361" w:type="dxa"/>
            <w:shd w:val="clear" w:color="auto" w:fill="auto"/>
          </w:tcPr>
          <w:p w:rsidR="00E1687C" w:rsidRPr="003D232A" w:rsidRDefault="002265D4" w:rsidP="003D2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D232A">
              <w:rPr>
                <w:rFonts w:ascii="Times New Roman" w:hAnsi="Times New Roman"/>
                <w:b/>
                <w:sz w:val="32"/>
              </w:rPr>
              <w:t>4</w:t>
            </w:r>
            <w:r w:rsidR="009B1C05" w:rsidRPr="002C7388">
              <w:rPr>
                <w:noProof/>
                <w:lang w:eastAsia="ru-RU"/>
              </w:rPr>
              <w:drawing>
                <wp:inline distT="0" distB="0" distL="0" distR="0">
                  <wp:extent cx="2788920" cy="1798320"/>
                  <wp:effectExtent l="0" t="0" r="0" b="0"/>
                  <wp:docPr id="4" name="Рисунок 4" descr="dialog_slider_IMG_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alog_slider_IMG_2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2265D4" w:rsidRPr="003D232A" w:rsidRDefault="002C7388" w:rsidP="003D2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 w:rsidRPr="003D232A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Г</w:t>
            </w:r>
          </w:p>
          <w:p w:rsidR="00110648" w:rsidRPr="00513826" w:rsidRDefault="00110648" w:rsidP="003D23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138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Макет</w:t>
            </w:r>
            <w:r w:rsidR="005138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5138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стыковки космических кораблей «Союз» и «Аполлон»</w:t>
            </w:r>
          </w:p>
          <w:p w:rsidR="004A6EA3" w:rsidRPr="00905E44" w:rsidRDefault="004A6EA3" w:rsidP="003D23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1687C" w:rsidRPr="003D232A" w:rsidRDefault="002C7388" w:rsidP="003D2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 w:rsidRPr="003D232A">
              <w:rPr>
                <w:rFonts w:ascii="Times New Roman" w:hAnsi="Times New Roman"/>
                <w:b/>
                <w:sz w:val="32"/>
                <w:szCs w:val="24"/>
              </w:rPr>
              <w:t>г</w:t>
            </w:r>
          </w:p>
          <w:p w:rsidR="002C7388" w:rsidRPr="003D232A" w:rsidRDefault="00E31A8B" w:rsidP="003D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32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Это </w:t>
            </w:r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служит для определения в аварийных ситуациях координат </w:t>
            </w:r>
            <w:proofErr w:type="spellStart"/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радиобуёв</w:t>
            </w:r>
            <w:proofErr w:type="spellEnd"/>
            <w:r w:rsidRPr="003D2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установленных на судах и самолётах или сухопутных объектах.</w:t>
            </w:r>
          </w:p>
        </w:tc>
      </w:tr>
    </w:tbl>
    <w:p w:rsidR="00E1687C" w:rsidRPr="001F1804" w:rsidRDefault="00E1687C" w:rsidP="00A2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1C47" w:rsidRPr="001F1804" w:rsidRDefault="00881C47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1804">
        <w:rPr>
          <w:rFonts w:ascii="Times New Roman" w:hAnsi="Times New Roman"/>
          <w:b/>
          <w:sz w:val="28"/>
          <w:szCs w:val="24"/>
        </w:rPr>
        <w:t xml:space="preserve">Задание </w:t>
      </w:r>
      <w:r w:rsidR="00C620E2">
        <w:rPr>
          <w:rFonts w:ascii="Times New Roman" w:hAnsi="Times New Roman"/>
          <w:b/>
          <w:sz w:val="28"/>
          <w:szCs w:val="24"/>
        </w:rPr>
        <w:t xml:space="preserve">№ </w:t>
      </w:r>
      <w:r w:rsidRPr="001F1804">
        <w:rPr>
          <w:rFonts w:ascii="Times New Roman" w:hAnsi="Times New Roman"/>
          <w:b/>
          <w:sz w:val="28"/>
          <w:szCs w:val="24"/>
        </w:rPr>
        <w:t>2.</w:t>
      </w:r>
    </w:p>
    <w:p w:rsidR="00E1687C" w:rsidRDefault="00A05E1C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5E1C">
        <w:rPr>
          <w:rFonts w:ascii="Times New Roman" w:hAnsi="Times New Roman"/>
          <w:sz w:val="28"/>
          <w:szCs w:val="24"/>
        </w:rPr>
        <w:t xml:space="preserve">Успешная коммуникация между </w:t>
      </w:r>
      <w:r w:rsidR="00856C60" w:rsidRPr="00856C60">
        <w:rPr>
          <w:rFonts w:ascii="Times New Roman" w:hAnsi="Times New Roman"/>
          <w:bCs/>
          <w:sz w:val="28"/>
          <w:szCs w:val="24"/>
        </w:rPr>
        <w:t>космонавтами и астронавтами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A05E1C">
        <w:rPr>
          <w:rFonts w:ascii="Times New Roman" w:hAnsi="Times New Roman"/>
          <w:sz w:val="28"/>
          <w:szCs w:val="24"/>
        </w:rPr>
        <w:t>– залог эффективной и продуктивной работы</w:t>
      </w:r>
      <w:r>
        <w:rPr>
          <w:rFonts w:ascii="Times New Roman" w:hAnsi="Times New Roman"/>
          <w:sz w:val="28"/>
          <w:szCs w:val="24"/>
        </w:rPr>
        <w:t xml:space="preserve"> на космических станциях</w:t>
      </w:r>
      <w:r w:rsidRPr="00A05E1C">
        <w:rPr>
          <w:rFonts w:ascii="Times New Roman" w:hAnsi="Times New Roman"/>
          <w:sz w:val="28"/>
          <w:szCs w:val="24"/>
        </w:rPr>
        <w:t>.</w:t>
      </w:r>
      <w:r w:rsidR="00B50698">
        <w:rPr>
          <w:rFonts w:ascii="Times New Roman" w:hAnsi="Times New Roman"/>
          <w:sz w:val="28"/>
          <w:szCs w:val="24"/>
        </w:rPr>
        <w:t xml:space="preserve"> Члены экипажа для повседневного общения используют уникальный язык – «</w:t>
      </w:r>
      <w:proofErr w:type="spellStart"/>
      <w:r w:rsidR="00B50698">
        <w:rPr>
          <w:rFonts w:ascii="Times New Roman" w:hAnsi="Times New Roman"/>
          <w:sz w:val="28"/>
          <w:szCs w:val="24"/>
        </w:rPr>
        <w:t>руслиш</w:t>
      </w:r>
      <w:proofErr w:type="spellEnd"/>
      <w:r w:rsidR="00B50698">
        <w:rPr>
          <w:rFonts w:ascii="Times New Roman" w:hAnsi="Times New Roman"/>
          <w:sz w:val="28"/>
          <w:szCs w:val="24"/>
        </w:rPr>
        <w:t>», представляющий собой смесь английского и русского языков.</w:t>
      </w:r>
    </w:p>
    <w:p w:rsidR="00B50698" w:rsidRDefault="00B50698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Представьте, что вам необходимо перевести предложения с русского языка на «</w:t>
      </w:r>
      <w:proofErr w:type="spellStart"/>
      <w:r>
        <w:rPr>
          <w:rFonts w:ascii="Times New Roman" w:hAnsi="Times New Roman"/>
          <w:sz w:val="28"/>
          <w:szCs w:val="24"/>
        </w:rPr>
        <w:t>руслиш</w:t>
      </w:r>
      <w:proofErr w:type="spellEnd"/>
      <w:r>
        <w:rPr>
          <w:rFonts w:ascii="Times New Roman" w:hAnsi="Times New Roman"/>
          <w:sz w:val="28"/>
          <w:szCs w:val="24"/>
        </w:rPr>
        <w:t>». Пофантазируйте, как мог бы выглядеть перевод.</w:t>
      </w:r>
    </w:p>
    <w:p w:rsidR="00B50698" w:rsidRDefault="00B50698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0698" w:rsidRDefault="00B50698" w:rsidP="00B50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Сообщите об этой проблеме на Землю.</w:t>
      </w:r>
    </w:p>
    <w:p w:rsidR="00B50698" w:rsidRDefault="00B50698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 w:rsidR="00856C60">
        <w:rPr>
          <w:rFonts w:ascii="Times New Roman" w:hAnsi="Times New Roman"/>
          <w:sz w:val="28"/>
          <w:szCs w:val="24"/>
        </w:rPr>
        <w:t>_______________________________</w:t>
      </w:r>
    </w:p>
    <w:p w:rsidR="00B50698" w:rsidRDefault="00B50698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0698" w:rsidRDefault="00B50698" w:rsidP="00B50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Связь с центром успешно установлена.</w:t>
      </w:r>
    </w:p>
    <w:p w:rsidR="00B50698" w:rsidRDefault="00B50698" w:rsidP="00B5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 w:rsidR="00856C60">
        <w:rPr>
          <w:rFonts w:ascii="Times New Roman" w:hAnsi="Times New Roman"/>
          <w:sz w:val="28"/>
          <w:szCs w:val="24"/>
        </w:rPr>
        <w:t>_______________________________</w:t>
      </w:r>
    </w:p>
    <w:p w:rsidR="00B50698" w:rsidRDefault="00B50698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0698" w:rsidRDefault="00B50698" w:rsidP="00B50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Посмотрите, как красива наша планета!</w:t>
      </w:r>
    </w:p>
    <w:p w:rsidR="00B50698" w:rsidRPr="00E53BB2" w:rsidRDefault="00B50698" w:rsidP="00B5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3BB2">
        <w:rPr>
          <w:rFonts w:ascii="Times New Roman" w:hAnsi="Times New Roman"/>
          <w:sz w:val="28"/>
          <w:szCs w:val="24"/>
        </w:rPr>
        <w:t>_________________________________________________</w:t>
      </w:r>
      <w:r w:rsidR="00856C60">
        <w:rPr>
          <w:rFonts w:ascii="Times New Roman" w:hAnsi="Times New Roman"/>
          <w:sz w:val="28"/>
          <w:szCs w:val="24"/>
        </w:rPr>
        <w:t>______________</w:t>
      </w:r>
    </w:p>
    <w:p w:rsidR="00B50698" w:rsidRPr="00E53BB2" w:rsidRDefault="00B50698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687C" w:rsidRDefault="00E1687C" w:rsidP="00E168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4"/>
        </w:rPr>
      </w:pPr>
      <w:r w:rsidRPr="00E53BB2">
        <w:rPr>
          <w:rFonts w:ascii="Times New Roman" w:hAnsi="Times New Roman"/>
          <w:i/>
          <w:sz w:val="28"/>
          <w:szCs w:val="24"/>
        </w:rPr>
        <w:t>Зал «Космонавтика – человечеству</w:t>
      </w:r>
      <w:r w:rsidRPr="00E1687C">
        <w:rPr>
          <w:rFonts w:ascii="Times New Roman" w:hAnsi="Times New Roman"/>
          <w:i/>
          <w:sz w:val="28"/>
          <w:szCs w:val="24"/>
        </w:rPr>
        <w:t>»</w:t>
      </w:r>
    </w:p>
    <w:p w:rsidR="0057406F" w:rsidRDefault="0057406F" w:rsidP="00E168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4"/>
        </w:rPr>
      </w:pPr>
    </w:p>
    <w:p w:rsidR="00881C47" w:rsidRPr="001F1804" w:rsidRDefault="00881C47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1804">
        <w:rPr>
          <w:rFonts w:ascii="Times New Roman" w:hAnsi="Times New Roman"/>
          <w:b/>
          <w:sz w:val="28"/>
          <w:szCs w:val="24"/>
        </w:rPr>
        <w:t xml:space="preserve">Задание </w:t>
      </w:r>
      <w:r w:rsidR="00C620E2">
        <w:rPr>
          <w:rFonts w:ascii="Times New Roman" w:hAnsi="Times New Roman"/>
          <w:b/>
          <w:sz w:val="28"/>
          <w:szCs w:val="24"/>
        </w:rPr>
        <w:t xml:space="preserve">№ </w:t>
      </w:r>
      <w:r w:rsidRPr="001F1804">
        <w:rPr>
          <w:rFonts w:ascii="Times New Roman" w:hAnsi="Times New Roman"/>
          <w:b/>
          <w:sz w:val="28"/>
          <w:szCs w:val="24"/>
        </w:rPr>
        <w:t>3.</w:t>
      </w:r>
    </w:p>
    <w:p w:rsidR="00E53BB2" w:rsidRPr="00E53BB2" w:rsidRDefault="00E53BB2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3BB2">
        <w:rPr>
          <w:rFonts w:ascii="Times New Roman" w:hAnsi="Times New Roman"/>
          <w:sz w:val="28"/>
          <w:szCs w:val="24"/>
        </w:rPr>
        <w:t xml:space="preserve">В зале </w:t>
      </w:r>
      <w:r>
        <w:rPr>
          <w:rFonts w:ascii="Times New Roman" w:hAnsi="Times New Roman"/>
          <w:sz w:val="28"/>
          <w:szCs w:val="24"/>
        </w:rPr>
        <w:t xml:space="preserve">«Космонавтика – человечеству» </w:t>
      </w:r>
      <w:r w:rsidRPr="00E53BB2">
        <w:rPr>
          <w:rFonts w:ascii="Times New Roman" w:hAnsi="Times New Roman"/>
          <w:sz w:val="28"/>
          <w:szCs w:val="24"/>
        </w:rPr>
        <w:t xml:space="preserve">находится макет Международной </w:t>
      </w:r>
      <w:r w:rsidR="00856C60">
        <w:rPr>
          <w:rFonts w:ascii="Times New Roman" w:hAnsi="Times New Roman"/>
          <w:sz w:val="28"/>
          <w:szCs w:val="24"/>
        </w:rPr>
        <w:t>космической станции (МКС). МКС –</w:t>
      </w:r>
      <w:r w:rsidRPr="00E53BB2">
        <w:rPr>
          <w:rFonts w:ascii="Times New Roman" w:hAnsi="Times New Roman"/>
          <w:sz w:val="28"/>
          <w:szCs w:val="24"/>
        </w:rPr>
        <w:t xml:space="preserve"> совместный международный проект, в</w:t>
      </w:r>
      <w:r w:rsidR="00856C60">
        <w:rPr>
          <w:rFonts w:ascii="Times New Roman" w:hAnsi="Times New Roman"/>
          <w:sz w:val="28"/>
          <w:szCs w:val="24"/>
        </w:rPr>
        <w:t> </w:t>
      </w:r>
      <w:r w:rsidRPr="00E53BB2">
        <w:rPr>
          <w:rFonts w:ascii="Times New Roman" w:hAnsi="Times New Roman"/>
          <w:sz w:val="28"/>
          <w:szCs w:val="24"/>
        </w:rPr>
        <w:t xml:space="preserve">создании которого </w:t>
      </w:r>
      <w:r>
        <w:rPr>
          <w:rFonts w:ascii="Times New Roman" w:hAnsi="Times New Roman"/>
          <w:sz w:val="28"/>
          <w:szCs w:val="24"/>
        </w:rPr>
        <w:t>принимали</w:t>
      </w:r>
      <w:r w:rsidRPr="00E53BB2">
        <w:rPr>
          <w:rFonts w:ascii="Times New Roman" w:hAnsi="Times New Roman"/>
          <w:sz w:val="28"/>
          <w:szCs w:val="24"/>
        </w:rPr>
        <w:t xml:space="preserve"> участие </w:t>
      </w:r>
      <w:r w:rsidR="004A6EA3" w:rsidRPr="00B5387B">
        <w:rPr>
          <w:rFonts w:ascii="Times New Roman" w:hAnsi="Times New Roman"/>
          <w:bCs/>
          <w:sz w:val="28"/>
          <w:szCs w:val="24"/>
        </w:rPr>
        <w:t>15 стран</w:t>
      </w:r>
      <w:r w:rsidRPr="00E53BB2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Что это за страны? </w:t>
      </w:r>
      <w:r w:rsidRPr="00E53BB2">
        <w:rPr>
          <w:rFonts w:ascii="Times New Roman" w:hAnsi="Times New Roman"/>
          <w:sz w:val="28"/>
          <w:szCs w:val="24"/>
        </w:rPr>
        <w:t xml:space="preserve">Выберите </w:t>
      </w:r>
      <w:r>
        <w:rPr>
          <w:rFonts w:ascii="Times New Roman" w:hAnsi="Times New Roman"/>
          <w:sz w:val="28"/>
          <w:szCs w:val="24"/>
        </w:rPr>
        <w:t xml:space="preserve">их названия </w:t>
      </w:r>
      <w:r w:rsidRPr="00E53BB2">
        <w:rPr>
          <w:rFonts w:ascii="Times New Roman" w:hAnsi="Times New Roman"/>
          <w:sz w:val="28"/>
          <w:szCs w:val="24"/>
        </w:rPr>
        <w:t>из списка, подчеркнув правильные ответы.</w:t>
      </w:r>
    </w:p>
    <w:p w:rsidR="00E53BB2" w:rsidRDefault="00E53BB2" w:rsidP="00A2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4A6EA3" w:rsidRPr="00812634" w:rsidRDefault="00812634" w:rsidP="00304FC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812634">
        <w:rPr>
          <w:rFonts w:ascii="Times New Roman" w:hAnsi="Times New Roman"/>
          <w:sz w:val="28"/>
          <w:szCs w:val="24"/>
        </w:rPr>
        <w:t>Чехия,</w:t>
      </w:r>
      <w:r w:rsidRPr="0081263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812634">
        <w:rPr>
          <w:rFonts w:ascii="Times New Roman" w:hAnsi="Times New Roman"/>
          <w:sz w:val="28"/>
          <w:szCs w:val="24"/>
        </w:rPr>
        <w:t>Греция,</w:t>
      </w:r>
      <w:r w:rsidRPr="0081263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4A6EA3" w:rsidRPr="00812634">
        <w:rPr>
          <w:rFonts w:ascii="Times New Roman" w:hAnsi="Times New Roman"/>
          <w:bCs/>
          <w:iCs/>
          <w:sz w:val="28"/>
          <w:szCs w:val="24"/>
        </w:rPr>
        <w:t xml:space="preserve">Канада, Бельгия, Дания, Франция, Германия, Италия, Нидерланды, </w:t>
      </w:r>
      <w:r w:rsidRPr="00812634">
        <w:rPr>
          <w:rFonts w:ascii="Times New Roman" w:hAnsi="Times New Roman"/>
          <w:sz w:val="28"/>
          <w:szCs w:val="24"/>
        </w:rPr>
        <w:t>Китай,</w:t>
      </w:r>
      <w:r w:rsidRPr="0081263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4A6EA3" w:rsidRPr="00812634">
        <w:rPr>
          <w:rFonts w:ascii="Times New Roman" w:hAnsi="Times New Roman"/>
          <w:bCs/>
          <w:iCs/>
          <w:sz w:val="28"/>
          <w:szCs w:val="24"/>
        </w:rPr>
        <w:t xml:space="preserve">Норвегия, </w:t>
      </w:r>
      <w:r w:rsidRPr="00812634">
        <w:rPr>
          <w:rFonts w:ascii="Times New Roman" w:hAnsi="Times New Roman"/>
          <w:sz w:val="28"/>
          <w:szCs w:val="24"/>
        </w:rPr>
        <w:t>Монголия, Македония,</w:t>
      </w:r>
      <w:r w:rsidRPr="0081263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4A6EA3" w:rsidRPr="00812634">
        <w:rPr>
          <w:rFonts w:ascii="Times New Roman" w:hAnsi="Times New Roman"/>
          <w:bCs/>
          <w:iCs/>
          <w:sz w:val="28"/>
          <w:szCs w:val="24"/>
        </w:rPr>
        <w:t xml:space="preserve">Испания, </w:t>
      </w:r>
      <w:r w:rsidRPr="00812634">
        <w:rPr>
          <w:rFonts w:ascii="Times New Roman" w:hAnsi="Times New Roman"/>
          <w:sz w:val="28"/>
          <w:szCs w:val="24"/>
        </w:rPr>
        <w:t>ЮАР,</w:t>
      </w:r>
      <w:r w:rsidRPr="0081263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4A6EA3" w:rsidRPr="00812634">
        <w:rPr>
          <w:rFonts w:ascii="Times New Roman" w:hAnsi="Times New Roman"/>
          <w:bCs/>
          <w:iCs/>
          <w:sz w:val="28"/>
          <w:szCs w:val="24"/>
        </w:rPr>
        <w:t xml:space="preserve">Швеция, Швейцария, </w:t>
      </w:r>
      <w:r w:rsidRPr="00812634">
        <w:rPr>
          <w:rFonts w:ascii="Times New Roman" w:hAnsi="Times New Roman"/>
          <w:sz w:val="28"/>
          <w:szCs w:val="24"/>
        </w:rPr>
        <w:t>Мексика, Белоруссия,</w:t>
      </w:r>
      <w:r w:rsidRPr="0081263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4A6EA3" w:rsidRPr="00812634">
        <w:rPr>
          <w:rFonts w:ascii="Times New Roman" w:hAnsi="Times New Roman"/>
          <w:bCs/>
          <w:iCs/>
          <w:sz w:val="28"/>
          <w:szCs w:val="24"/>
        </w:rPr>
        <w:t xml:space="preserve">Соединенное Королевство Великобритании и Северной Ирландии, Япония, </w:t>
      </w:r>
      <w:r w:rsidRPr="00812634">
        <w:rPr>
          <w:rFonts w:ascii="Times New Roman" w:hAnsi="Times New Roman"/>
          <w:sz w:val="28"/>
          <w:szCs w:val="24"/>
        </w:rPr>
        <w:t>Бразилия,</w:t>
      </w:r>
      <w:r w:rsidRPr="0081263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4A6EA3" w:rsidRPr="00812634">
        <w:rPr>
          <w:rFonts w:ascii="Times New Roman" w:hAnsi="Times New Roman"/>
          <w:bCs/>
          <w:iCs/>
          <w:sz w:val="28"/>
          <w:szCs w:val="24"/>
        </w:rPr>
        <w:t xml:space="preserve">Российская Федерация, </w:t>
      </w:r>
      <w:r w:rsidRPr="00812634">
        <w:rPr>
          <w:rFonts w:ascii="Times New Roman" w:hAnsi="Times New Roman"/>
          <w:sz w:val="28"/>
          <w:szCs w:val="24"/>
        </w:rPr>
        <w:t>Индия,</w:t>
      </w:r>
      <w:r w:rsidRPr="0081263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4A6EA3" w:rsidRPr="00812634">
        <w:rPr>
          <w:rFonts w:ascii="Times New Roman" w:hAnsi="Times New Roman"/>
          <w:bCs/>
          <w:iCs/>
          <w:sz w:val="28"/>
          <w:szCs w:val="24"/>
        </w:rPr>
        <w:t xml:space="preserve">США. </w:t>
      </w:r>
    </w:p>
    <w:p w:rsidR="004A6EA3" w:rsidRDefault="004A6EA3" w:rsidP="004A6EA3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4"/>
        </w:rPr>
      </w:pPr>
    </w:p>
    <w:p w:rsidR="0057406F" w:rsidRDefault="0057406F" w:rsidP="004A6EA3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4"/>
        </w:rPr>
      </w:pPr>
    </w:p>
    <w:p w:rsidR="0057406F" w:rsidRDefault="0057406F" w:rsidP="004A6EA3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4"/>
        </w:rPr>
      </w:pPr>
    </w:p>
    <w:p w:rsidR="0057406F" w:rsidRDefault="0057406F" w:rsidP="0057406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1687C" w:rsidRDefault="00E1687C" w:rsidP="00E168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4"/>
        </w:rPr>
      </w:pPr>
      <w:r w:rsidRPr="00E1687C">
        <w:rPr>
          <w:rFonts w:ascii="Times New Roman" w:hAnsi="Times New Roman"/>
          <w:i/>
          <w:sz w:val="28"/>
          <w:szCs w:val="24"/>
        </w:rPr>
        <w:lastRenderedPageBreak/>
        <w:t>Зал «Международный космический парк»</w:t>
      </w:r>
    </w:p>
    <w:p w:rsidR="004B367D" w:rsidRPr="00E1687C" w:rsidRDefault="004B367D" w:rsidP="00E168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4"/>
        </w:rPr>
      </w:pPr>
    </w:p>
    <w:p w:rsidR="00881C47" w:rsidRDefault="00881C47" w:rsidP="00A2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F1804">
        <w:rPr>
          <w:rFonts w:ascii="Times New Roman" w:hAnsi="Times New Roman"/>
          <w:b/>
          <w:sz w:val="28"/>
          <w:szCs w:val="24"/>
        </w:rPr>
        <w:t xml:space="preserve">Задание </w:t>
      </w:r>
      <w:r w:rsidR="00C620E2">
        <w:rPr>
          <w:rFonts w:ascii="Times New Roman" w:hAnsi="Times New Roman"/>
          <w:b/>
          <w:sz w:val="28"/>
          <w:szCs w:val="24"/>
        </w:rPr>
        <w:t xml:space="preserve">№ </w:t>
      </w:r>
      <w:r w:rsidR="00A778BE">
        <w:rPr>
          <w:rFonts w:ascii="Times New Roman" w:hAnsi="Times New Roman"/>
          <w:b/>
          <w:sz w:val="28"/>
          <w:szCs w:val="24"/>
        </w:rPr>
        <w:t>4</w:t>
      </w:r>
      <w:r w:rsidRPr="001F1804">
        <w:rPr>
          <w:rFonts w:ascii="Times New Roman" w:hAnsi="Times New Roman"/>
          <w:b/>
          <w:sz w:val="28"/>
          <w:szCs w:val="24"/>
        </w:rPr>
        <w:t>.</w:t>
      </w:r>
    </w:p>
    <w:p w:rsidR="00A6279A" w:rsidRPr="00A6279A" w:rsidRDefault="00A6279A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6279A">
        <w:rPr>
          <w:rFonts w:ascii="Times New Roman" w:hAnsi="Times New Roman"/>
          <w:sz w:val="28"/>
          <w:szCs w:val="24"/>
        </w:rPr>
        <w:t>В зале «Международный космический парк»</w:t>
      </w:r>
      <w:r>
        <w:rPr>
          <w:rFonts w:ascii="Times New Roman" w:hAnsi="Times New Roman"/>
          <w:sz w:val="28"/>
          <w:szCs w:val="24"/>
        </w:rPr>
        <w:t xml:space="preserve"> находится экспонат, позволяющий узнать больше о </w:t>
      </w:r>
      <w:r w:rsidRPr="00A6279A">
        <w:rPr>
          <w:rFonts w:ascii="Times New Roman" w:hAnsi="Times New Roman"/>
          <w:sz w:val="28"/>
          <w:szCs w:val="24"/>
        </w:rPr>
        <w:t>многоразовой транспортной космической сис</w:t>
      </w:r>
      <w:r>
        <w:rPr>
          <w:rFonts w:ascii="Times New Roman" w:hAnsi="Times New Roman"/>
          <w:sz w:val="28"/>
          <w:szCs w:val="24"/>
        </w:rPr>
        <w:t>теме</w:t>
      </w:r>
      <w:r w:rsidRPr="00A6279A">
        <w:rPr>
          <w:rFonts w:ascii="Times New Roman" w:hAnsi="Times New Roman"/>
          <w:sz w:val="28"/>
          <w:szCs w:val="24"/>
        </w:rPr>
        <w:t xml:space="preserve"> «Энергия» – «Буран».</w:t>
      </w:r>
      <w:r>
        <w:rPr>
          <w:rFonts w:ascii="Times New Roman" w:hAnsi="Times New Roman"/>
          <w:sz w:val="28"/>
          <w:szCs w:val="24"/>
        </w:rPr>
        <w:t xml:space="preserve"> Познакомьтесь с информацией об этой системе ниже. Расположите предложения в таком порядке, чтобы получился связный текст.</w:t>
      </w:r>
    </w:p>
    <w:p w:rsidR="00A6279A" w:rsidRDefault="00A6279A" w:rsidP="00A2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6279A" w:rsidRPr="00A6279A" w:rsidRDefault="00A6279A" w:rsidP="00A62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6279A">
        <w:rPr>
          <w:rFonts w:ascii="Times New Roman" w:hAnsi="Times New Roman"/>
          <w:sz w:val="28"/>
          <w:szCs w:val="24"/>
        </w:rPr>
        <w:t>(1</w:t>
      </w:r>
      <w:r>
        <w:rPr>
          <w:rFonts w:ascii="Times New Roman" w:hAnsi="Times New Roman"/>
          <w:sz w:val="28"/>
          <w:szCs w:val="24"/>
        </w:rPr>
        <w:t>)</w:t>
      </w:r>
      <w:r w:rsidRPr="00A6279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</w:t>
      </w:r>
      <w:r w:rsidRPr="00A6279A">
        <w:rPr>
          <w:rFonts w:ascii="Times New Roman" w:hAnsi="Times New Roman"/>
          <w:sz w:val="28"/>
          <w:szCs w:val="24"/>
        </w:rPr>
        <w:t xml:space="preserve"> 1993 году было принято решение о прекращении работ</w:t>
      </w:r>
      <w:r>
        <w:rPr>
          <w:rFonts w:ascii="Times New Roman" w:hAnsi="Times New Roman"/>
          <w:sz w:val="28"/>
          <w:szCs w:val="24"/>
        </w:rPr>
        <w:t>.</w:t>
      </w:r>
      <w:r w:rsidRPr="00A6279A">
        <w:rPr>
          <w:rFonts w:ascii="Times New Roman" w:hAnsi="Times New Roman"/>
          <w:sz w:val="28"/>
          <w:szCs w:val="24"/>
        </w:rPr>
        <w:t xml:space="preserve"> (2) Свой единственный космический полёт орбитальный космический корабль-космоплан системы «Буран» совершил в беспилотном режиме 15 ноября 1988 года. (3) «Энергия» – «Буран» – космическая программа советской многоразовой транспортной космической системы (МТКС).</w:t>
      </w:r>
      <w:r>
        <w:rPr>
          <w:rFonts w:ascii="Times New Roman" w:hAnsi="Times New Roman"/>
          <w:sz w:val="28"/>
          <w:szCs w:val="24"/>
        </w:rPr>
        <w:t xml:space="preserve"> (4) Являясь о</w:t>
      </w:r>
      <w:r w:rsidRPr="00A6279A">
        <w:rPr>
          <w:rFonts w:ascii="Times New Roman" w:hAnsi="Times New Roman"/>
          <w:sz w:val="28"/>
          <w:szCs w:val="24"/>
        </w:rPr>
        <w:t>дн</w:t>
      </w:r>
      <w:r>
        <w:rPr>
          <w:rFonts w:ascii="Times New Roman" w:hAnsi="Times New Roman"/>
          <w:sz w:val="28"/>
          <w:szCs w:val="24"/>
        </w:rPr>
        <w:t>ой</w:t>
      </w:r>
      <w:r w:rsidRPr="00A6279A">
        <w:rPr>
          <w:rFonts w:ascii="Times New Roman" w:hAnsi="Times New Roman"/>
          <w:sz w:val="28"/>
          <w:szCs w:val="24"/>
        </w:rPr>
        <w:t xml:space="preserve"> из двух реа</w:t>
      </w:r>
      <w:r>
        <w:rPr>
          <w:rFonts w:ascii="Times New Roman" w:hAnsi="Times New Roman"/>
          <w:sz w:val="28"/>
          <w:szCs w:val="24"/>
        </w:rPr>
        <w:t>лизованных в мире систем</w:t>
      </w:r>
      <w:r w:rsidRPr="00A6279A">
        <w:rPr>
          <w:rFonts w:ascii="Times New Roman" w:hAnsi="Times New Roman"/>
          <w:sz w:val="28"/>
          <w:szCs w:val="24"/>
        </w:rPr>
        <w:t>, программа была ответом на аналогичную программу США «</w:t>
      </w:r>
      <w:proofErr w:type="spellStart"/>
      <w:r w:rsidRPr="00A6279A">
        <w:rPr>
          <w:rFonts w:ascii="Times New Roman" w:hAnsi="Times New Roman"/>
          <w:sz w:val="28"/>
          <w:szCs w:val="24"/>
        </w:rPr>
        <w:t>Спейс</w:t>
      </w:r>
      <w:proofErr w:type="spellEnd"/>
      <w:r w:rsidRPr="00A6279A">
        <w:rPr>
          <w:rFonts w:ascii="Times New Roman" w:hAnsi="Times New Roman"/>
          <w:sz w:val="28"/>
          <w:szCs w:val="24"/>
        </w:rPr>
        <w:t xml:space="preserve"> шаттл». </w:t>
      </w:r>
      <w:r>
        <w:rPr>
          <w:rFonts w:ascii="Times New Roman" w:hAnsi="Times New Roman"/>
          <w:sz w:val="28"/>
          <w:szCs w:val="24"/>
        </w:rPr>
        <w:t>(5)</w:t>
      </w:r>
      <w:r w:rsidRPr="00A6279A">
        <w:rPr>
          <w:rFonts w:ascii="Times New Roman" w:hAnsi="Times New Roman"/>
          <w:sz w:val="28"/>
          <w:szCs w:val="24"/>
        </w:rPr>
        <w:t xml:space="preserve"> </w:t>
      </w:r>
      <w:r w:rsidR="003668F7">
        <w:rPr>
          <w:rFonts w:ascii="Times New Roman" w:hAnsi="Times New Roman"/>
          <w:sz w:val="28"/>
          <w:szCs w:val="24"/>
        </w:rPr>
        <w:t xml:space="preserve">Работа над проектом </w:t>
      </w:r>
      <w:r w:rsidRPr="00A6279A">
        <w:rPr>
          <w:rFonts w:ascii="Times New Roman" w:hAnsi="Times New Roman"/>
          <w:sz w:val="28"/>
          <w:szCs w:val="24"/>
        </w:rPr>
        <w:t>была начата в 1974 году</w:t>
      </w:r>
      <w:r>
        <w:rPr>
          <w:rFonts w:ascii="Times New Roman" w:hAnsi="Times New Roman"/>
          <w:sz w:val="28"/>
          <w:szCs w:val="24"/>
        </w:rPr>
        <w:t>, но первые испытания прошли намного позже.</w:t>
      </w:r>
    </w:p>
    <w:p w:rsidR="00A6279A" w:rsidRPr="001F1804" w:rsidRDefault="00A6279A" w:rsidP="00A6279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Ответ: _______________________________________________________________</w:t>
      </w:r>
    </w:p>
    <w:p w:rsidR="00C620E2" w:rsidRPr="00C620E2" w:rsidRDefault="00A778BE" w:rsidP="00A2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№ 5</w:t>
      </w:r>
      <w:r w:rsidR="00C620E2" w:rsidRPr="00C620E2">
        <w:rPr>
          <w:rFonts w:ascii="Times New Roman" w:hAnsi="Times New Roman"/>
          <w:b/>
          <w:sz w:val="28"/>
          <w:szCs w:val="24"/>
        </w:rPr>
        <w:t>.</w:t>
      </w:r>
    </w:p>
    <w:p w:rsidR="00A6279A" w:rsidRDefault="00341D1B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речи </w:t>
      </w:r>
      <w:r w:rsidR="000E17D8">
        <w:rPr>
          <w:rFonts w:ascii="Times New Roman" w:hAnsi="Times New Roman"/>
          <w:sz w:val="28"/>
          <w:szCs w:val="24"/>
        </w:rPr>
        <w:t>космонавтов</w:t>
      </w:r>
      <w:r>
        <w:rPr>
          <w:rFonts w:ascii="Times New Roman" w:hAnsi="Times New Roman"/>
          <w:sz w:val="28"/>
          <w:szCs w:val="24"/>
        </w:rPr>
        <w:t xml:space="preserve"> и людей, не мыслящих свою жизнь без космоса, часто встречаются аббревиатуры. Расшифруйте некоторые из них.</w:t>
      </w:r>
    </w:p>
    <w:p w:rsidR="000E17D8" w:rsidRDefault="00341D1B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МКС</w:t>
      </w:r>
      <w:r w:rsidR="00DE047B">
        <w:rPr>
          <w:rFonts w:ascii="Times New Roman" w:hAnsi="Times New Roman"/>
          <w:sz w:val="28"/>
          <w:szCs w:val="24"/>
        </w:rPr>
        <w:t xml:space="preserve"> </w:t>
      </w:r>
    </w:p>
    <w:p w:rsidR="00A6279A" w:rsidRPr="00341D1B" w:rsidRDefault="00DE047B" w:rsidP="000E17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</w:t>
      </w:r>
      <w:r w:rsidR="001D6DF3">
        <w:rPr>
          <w:rFonts w:ascii="Times New Roman" w:hAnsi="Times New Roman"/>
          <w:sz w:val="28"/>
          <w:szCs w:val="24"/>
        </w:rPr>
        <w:t>______________________</w:t>
      </w:r>
      <w:r>
        <w:rPr>
          <w:rFonts w:ascii="Times New Roman" w:hAnsi="Times New Roman"/>
          <w:sz w:val="28"/>
          <w:szCs w:val="24"/>
        </w:rPr>
        <w:t>_</w:t>
      </w:r>
      <w:r w:rsidR="000E17D8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________.</w:t>
      </w:r>
    </w:p>
    <w:p w:rsidR="000E17D8" w:rsidRDefault="00341D1B" w:rsidP="00DE0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НАСА</w:t>
      </w:r>
      <w:r w:rsidR="00DE047B">
        <w:rPr>
          <w:rFonts w:ascii="Times New Roman" w:hAnsi="Times New Roman"/>
          <w:sz w:val="28"/>
          <w:szCs w:val="24"/>
        </w:rPr>
        <w:t xml:space="preserve"> </w:t>
      </w:r>
    </w:p>
    <w:p w:rsidR="00341D1B" w:rsidRDefault="00DE047B" w:rsidP="000E17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</w:t>
      </w:r>
      <w:r w:rsidR="000E17D8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_____________.</w:t>
      </w:r>
    </w:p>
    <w:p w:rsidR="000E17D8" w:rsidRDefault="00341D1B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МТКС</w:t>
      </w:r>
      <w:r w:rsidR="00DE047B">
        <w:rPr>
          <w:rFonts w:ascii="Times New Roman" w:hAnsi="Times New Roman"/>
          <w:sz w:val="28"/>
          <w:szCs w:val="24"/>
        </w:rPr>
        <w:t xml:space="preserve"> </w:t>
      </w:r>
    </w:p>
    <w:p w:rsidR="00341D1B" w:rsidRDefault="00DE047B" w:rsidP="000E17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</w:t>
      </w:r>
      <w:r w:rsidR="000E17D8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_____________.</w:t>
      </w:r>
    </w:p>
    <w:p w:rsidR="000E17D8" w:rsidRDefault="00DE047B" w:rsidP="001D6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РД</w:t>
      </w:r>
      <w:r w:rsidR="001D6DF3">
        <w:rPr>
          <w:rFonts w:ascii="Times New Roman" w:hAnsi="Times New Roman"/>
          <w:sz w:val="28"/>
          <w:szCs w:val="24"/>
        </w:rPr>
        <w:t xml:space="preserve"> </w:t>
      </w:r>
    </w:p>
    <w:p w:rsidR="00341D1B" w:rsidRDefault="001D6DF3" w:rsidP="000E17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</w:t>
      </w:r>
      <w:r w:rsidR="00DE047B">
        <w:rPr>
          <w:rFonts w:ascii="Times New Roman" w:hAnsi="Times New Roman"/>
          <w:sz w:val="28"/>
          <w:szCs w:val="24"/>
        </w:rPr>
        <w:t>___________________________</w:t>
      </w:r>
      <w:r w:rsidR="000E17D8">
        <w:rPr>
          <w:rFonts w:ascii="Times New Roman" w:hAnsi="Times New Roman"/>
          <w:sz w:val="28"/>
          <w:szCs w:val="24"/>
        </w:rPr>
        <w:t>_____</w:t>
      </w:r>
      <w:r w:rsidR="00DE047B">
        <w:rPr>
          <w:rFonts w:ascii="Times New Roman" w:hAnsi="Times New Roman"/>
          <w:sz w:val="28"/>
          <w:szCs w:val="24"/>
        </w:rPr>
        <w:t>_______________.</w:t>
      </w:r>
    </w:p>
    <w:p w:rsidR="001D6DF3" w:rsidRDefault="001D6DF3" w:rsidP="00DE04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C37C54" w:rsidRDefault="00C37C54" w:rsidP="00DE04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F1804">
        <w:rPr>
          <w:rFonts w:ascii="Times New Roman" w:hAnsi="Times New Roman"/>
          <w:b/>
          <w:sz w:val="28"/>
          <w:szCs w:val="24"/>
        </w:rPr>
        <w:t xml:space="preserve">Задание </w:t>
      </w:r>
      <w:r w:rsidR="00A778BE">
        <w:rPr>
          <w:rFonts w:ascii="Times New Roman" w:hAnsi="Times New Roman"/>
          <w:b/>
          <w:sz w:val="28"/>
          <w:szCs w:val="24"/>
        </w:rPr>
        <w:t>№ 6</w:t>
      </w:r>
      <w:bookmarkStart w:id="0" w:name="_GoBack"/>
      <w:bookmarkEnd w:id="0"/>
      <w:r w:rsidR="00C30643">
        <w:rPr>
          <w:rFonts w:ascii="Times New Roman" w:hAnsi="Times New Roman"/>
          <w:b/>
          <w:sz w:val="28"/>
          <w:szCs w:val="24"/>
        </w:rPr>
        <w:t>.</w:t>
      </w:r>
    </w:p>
    <w:p w:rsidR="00E1687C" w:rsidRDefault="004779B5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любого космонавта, не говорящего по-русски, о</w:t>
      </w:r>
      <w:r w:rsidR="001765AB">
        <w:rPr>
          <w:rFonts w:ascii="Times New Roman" w:hAnsi="Times New Roman"/>
          <w:sz w:val="28"/>
          <w:szCs w:val="28"/>
        </w:rPr>
        <w:t>пределите лексический минимум,</w:t>
      </w:r>
      <w:r w:rsidR="00765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знание которого позволит сделать к</w:t>
      </w:r>
      <w:r w:rsidR="00765698">
        <w:rPr>
          <w:rFonts w:ascii="Times New Roman" w:hAnsi="Times New Roman"/>
          <w:sz w:val="28"/>
          <w:szCs w:val="28"/>
        </w:rPr>
        <w:t>оммуникаци</w:t>
      </w:r>
      <w:r>
        <w:rPr>
          <w:rFonts w:ascii="Times New Roman" w:hAnsi="Times New Roman"/>
          <w:sz w:val="28"/>
          <w:szCs w:val="28"/>
        </w:rPr>
        <w:t>ю</w:t>
      </w:r>
      <w:r w:rsidR="00765698">
        <w:rPr>
          <w:rFonts w:ascii="Times New Roman" w:hAnsi="Times New Roman"/>
          <w:sz w:val="28"/>
          <w:szCs w:val="28"/>
        </w:rPr>
        <w:t xml:space="preserve"> с</w:t>
      </w:r>
      <w:r w:rsidR="0096715A">
        <w:rPr>
          <w:rFonts w:ascii="Times New Roman" w:hAnsi="Times New Roman"/>
          <w:sz w:val="28"/>
          <w:szCs w:val="28"/>
        </w:rPr>
        <w:t> </w:t>
      </w:r>
      <w:r w:rsidR="00765698">
        <w:rPr>
          <w:rFonts w:ascii="Times New Roman" w:hAnsi="Times New Roman"/>
          <w:sz w:val="28"/>
          <w:szCs w:val="28"/>
        </w:rPr>
        <w:t>русскими коллегами успешной.</w:t>
      </w:r>
      <w:r w:rsidR="001765AB">
        <w:rPr>
          <w:rFonts w:ascii="Times New Roman" w:hAnsi="Times New Roman"/>
          <w:sz w:val="28"/>
          <w:szCs w:val="28"/>
        </w:rPr>
        <w:t xml:space="preserve"> Составьте небольшой словарь, включив в него 5–7 слов. Используйте знания, полученные в ходе изучения иностранного языка.</w:t>
      </w:r>
    </w:p>
    <w:p w:rsidR="00765698" w:rsidRDefault="00765698" w:rsidP="00A226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65698" w:rsidRPr="00765698" w:rsidRDefault="00765698" w:rsidP="00A226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5698">
        <w:rPr>
          <w:rFonts w:ascii="Times New Roman" w:hAnsi="Times New Roman"/>
          <w:i/>
          <w:sz w:val="28"/>
          <w:szCs w:val="28"/>
        </w:rPr>
        <w:t>Образец выполнения задания</w:t>
      </w:r>
    </w:p>
    <w:p w:rsidR="001765AB" w:rsidRPr="00E1687C" w:rsidRDefault="004779B5" w:rsidP="00A2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9B5">
        <w:rPr>
          <w:rFonts w:ascii="Times New Roman" w:hAnsi="Times New Roman"/>
          <w:b/>
          <w:sz w:val="28"/>
          <w:szCs w:val="28"/>
        </w:rPr>
        <w:t>Отсек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779B5">
        <w:rPr>
          <w:rFonts w:ascii="Times New Roman" w:hAnsi="Times New Roman"/>
          <w:sz w:val="28"/>
          <w:szCs w:val="28"/>
        </w:rPr>
        <w:t>пространство, ограниченное стенками</w:t>
      </w:r>
      <w:r>
        <w:rPr>
          <w:rFonts w:ascii="Times New Roman" w:hAnsi="Times New Roman"/>
          <w:sz w:val="28"/>
          <w:szCs w:val="28"/>
        </w:rPr>
        <w:t xml:space="preserve">. То же, что и </w:t>
      </w:r>
      <w:r w:rsidR="00341D1B">
        <w:rPr>
          <w:rFonts w:ascii="Times New Roman" w:hAnsi="Times New Roman"/>
          <w:b/>
          <w:sz w:val="28"/>
          <w:szCs w:val="28"/>
          <w:lang w:val="en-US"/>
        </w:rPr>
        <w:t>module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3DF3" w:rsidRPr="00023DF3">
        <w:rPr>
          <w:rFonts w:ascii="Times New Roman" w:hAnsi="Times New Roman"/>
          <w:sz w:val="28"/>
          <w:szCs w:val="28"/>
        </w:rPr>
        <w:t>или</w:t>
      </w:r>
      <w:r w:rsidR="00023DF3">
        <w:rPr>
          <w:rFonts w:ascii="Times New Roman" w:hAnsi="Times New Roman"/>
          <w:b/>
          <w:sz w:val="28"/>
          <w:szCs w:val="28"/>
        </w:rPr>
        <w:t xml:space="preserve"> </w:t>
      </w:r>
      <w:r w:rsidR="00023DF3">
        <w:rPr>
          <w:rFonts w:ascii="Times New Roman" w:hAnsi="Times New Roman"/>
          <w:b/>
          <w:sz w:val="28"/>
          <w:szCs w:val="28"/>
          <w:lang w:val="en-US"/>
        </w:rPr>
        <w:t>compartment</w:t>
      </w:r>
      <w:r w:rsidR="00023DF3" w:rsidRPr="00023DF3">
        <w:rPr>
          <w:rFonts w:ascii="Times New Roman" w:hAnsi="Times New Roman"/>
          <w:b/>
          <w:sz w:val="28"/>
          <w:szCs w:val="28"/>
        </w:rPr>
        <w:t xml:space="preserve"> </w:t>
      </w:r>
      <w:r w:rsidRPr="004779B5">
        <w:rPr>
          <w:rFonts w:ascii="Times New Roman" w:hAnsi="Times New Roman"/>
          <w:sz w:val="28"/>
          <w:szCs w:val="28"/>
        </w:rPr>
        <w:t>(англ.)</w:t>
      </w:r>
      <w:r>
        <w:rPr>
          <w:rFonts w:ascii="Times New Roman" w:hAnsi="Times New Roman"/>
          <w:sz w:val="28"/>
          <w:szCs w:val="28"/>
        </w:rPr>
        <w:t>.</w:t>
      </w:r>
    </w:p>
    <w:sectPr w:rsidR="001765AB" w:rsidRPr="00E1687C" w:rsidSect="000657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0E61"/>
    <w:multiLevelType w:val="hybridMultilevel"/>
    <w:tmpl w:val="8B40BFE2"/>
    <w:lvl w:ilvl="0" w:tplc="92AE9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F46E00"/>
    <w:multiLevelType w:val="hybridMultilevel"/>
    <w:tmpl w:val="790AE774"/>
    <w:lvl w:ilvl="0" w:tplc="CEF671D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71"/>
    <w:rsid w:val="0001360B"/>
    <w:rsid w:val="00023DF3"/>
    <w:rsid w:val="000657A0"/>
    <w:rsid w:val="00081468"/>
    <w:rsid w:val="00091DB3"/>
    <w:rsid w:val="000B6EEC"/>
    <w:rsid w:val="000C5977"/>
    <w:rsid w:val="000E17D8"/>
    <w:rsid w:val="000E37BF"/>
    <w:rsid w:val="000F28FB"/>
    <w:rsid w:val="000F7032"/>
    <w:rsid w:val="00110648"/>
    <w:rsid w:val="00110D68"/>
    <w:rsid w:val="00130783"/>
    <w:rsid w:val="00140781"/>
    <w:rsid w:val="0015343D"/>
    <w:rsid w:val="00155D43"/>
    <w:rsid w:val="00162EBF"/>
    <w:rsid w:val="001704D1"/>
    <w:rsid w:val="001765AB"/>
    <w:rsid w:val="001C695E"/>
    <w:rsid w:val="001C7659"/>
    <w:rsid w:val="001D6DF3"/>
    <w:rsid w:val="001E7F57"/>
    <w:rsid w:val="001F17BB"/>
    <w:rsid w:val="001F1804"/>
    <w:rsid w:val="002265D4"/>
    <w:rsid w:val="00263E6C"/>
    <w:rsid w:val="00272738"/>
    <w:rsid w:val="0029462B"/>
    <w:rsid w:val="002B59A9"/>
    <w:rsid w:val="002C7388"/>
    <w:rsid w:val="00304FC8"/>
    <w:rsid w:val="00341D1B"/>
    <w:rsid w:val="003668F7"/>
    <w:rsid w:val="00384227"/>
    <w:rsid w:val="00387D3B"/>
    <w:rsid w:val="00396999"/>
    <w:rsid w:val="003D232A"/>
    <w:rsid w:val="003F0A22"/>
    <w:rsid w:val="00402B9A"/>
    <w:rsid w:val="00404D42"/>
    <w:rsid w:val="00424579"/>
    <w:rsid w:val="0043387C"/>
    <w:rsid w:val="00464A86"/>
    <w:rsid w:val="004779B5"/>
    <w:rsid w:val="004A6EA3"/>
    <w:rsid w:val="004B367D"/>
    <w:rsid w:val="004C3FB6"/>
    <w:rsid w:val="004E2945"/>
    <w:rsid w:val="00513826"/>
    <w:rsid w:val="0057406F"/>
    <w:rsid w:val="00594C01"/>
    <w:rsid w:val="005C4F08"/>
    <w:rsid w:val="005D002C"/>
    <w:rsid w:val="005D7D29"/>
    <w:rsid w:val="005E2021"/>
    <w:rsid w:val="0062356D"/>
    <w:rsid w:val="006447AD"/>
    <w:rsid w:val="006D0066"/>
    <w:rsid w:val="006E68B5"/>
    <w:rsid w:val="00704D63"/>
    <w:rsid w:val="0075220B"/>
    <w:rsid w:val="00765698"/>
    <w:rsid w:val="00771B3C"/>
    <w:rsid w:val="00787EB1"/>
    <w:rsid w:val="007C3AF0"/>
    <w:rsid w:val="00812634"/>
    <w:rsid w:val="00843F0B"/>
    <w:rsid w:val="00856C60"/>
    <w:rsid w:val="00881C47"/>
    <w:rsid w:val="008A1B41"/>
    <w:rsid w:val="008B6711"/>
    <w:rsid w:val="008D4695"/>
    <w:rsid w:val="00905E44"/>
    <w:rsid w:val="0092545D"/>
    <w:rsid w:val="0096715A"/>
    <w:rsid w:val="0098121E"/>
    <w:rsid w:val="009878A6"/>
    <w:rsid w:val="009B1C05"/>
    <w:rsid w:val="009C1940"/>
    <w:rsid w:val="009D04C8"/>
    <w:rsid w:val="00A05E1C"/>
    <w:rsid w:val="00A226B2"/>
    <w:rsid w:val="00A454F6"/>
    <w:rsid w:val="00A56A35"/>
    <w:rsid w:val="00A6279A"/>
    <w:rsid w:val="00A704AE"/>
    <w:rsid w:val="00A778BE"/>
    <w:rsid w:val="00A83090"/>
    <w:rsid w:val="00AA7371"/>
    <w:rsid w:val="00AE026B"/>
    <w:rsid w:val="00B34E66"/>
    <w:rsid w:val="00B50698"/>
    <w:rsid w:val="00B5387B"/>
    <w:rsid w:val="00BB4674"/>
    <w:rsid w:val="00BC63FC"/>
    <w:rsid w:val="00BD454E"/>
    <w:rsid w:val="00BF00CB"/>
    <w:rsid w:val="00BF33A9"/>
    <w:rsid w:val="00C30643"/>
    <w:rsid w:val="00C37C54"/>
    <w:rsid w:val="00C620E2"/>
    <w:rsid w:val="00C9547E"/>
    <w:rsid w:val="00CA56C1"/>
    <w:rsid w:val="00CC329C"/>
    <w:rsid w:val="00CC6615"/>
    <w:rsid w:val="00CD1F04"/>
    <w:rsid w:val="00CD6AD1"/>
    <w:rsid w:val="00D04F15"/>
    <w:rsid w:val="00D11D7A"/>
    <w:rsid w:val="00D14460"/>
    <w:rsid w:val="00D65EA7"/>
    <w:rsid w:val="00D742EA"/>
    <w:rsid w:val="00D820AE"/>
    <w:rsid w:val="00D9089F"/>
    <w:rsid w:val="00DD5377"/>
    <w:rsid w:val="00DE047B"/>
    <w:rsid w:val="00E1687C"/>
    <w:rsid w:val="00E1786F"/>
    <w:rsid w:val="00E258B9"/>
    <w:rsid w:val="00E27955"/>
    <w:rsid w:val="00E31A8B"/>
    <w:rsid w:val="00E44AD6"/>
    <w:rsid w:val="00E53BB2"/>
    <w:rsid w:val="00E80739"/>
    <w:rsid w:val="00EF4629"/>
    <w:rsid w:val="00F06D5D"/>
    <w:rsid w:val="00F32574"/>
    <w:rsid w:val="00F32B64"/>
    <w:rsid w:val="00F35C0E"/>
    <w:rsid w:val="00F61EDF"/>
    <w:rsid w:val="00FD7BAF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F22C-51CB-4A1F-86D5-4BE6C7C2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6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62EB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E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136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7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2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2350-6382-411F-92D1-EA10FF8E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cp:keywords/>
  <cp:lastModifiedBy>Елена Петровна Меденцова</cp:lastModifiedBy>
  <cp:revision>2</cp:revision>
  <dcterms:created xsi:type="dcterms:W3CDTF">2021-07-29T14:56:00Z</dcterms:created>
  <dcterms:modified xsi:type="dcterms:W3CDTF">2021-07-29T14:56:00Z</dcterms:modified>
</cp:coreProperties>
</file>